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821CA1" w:rsidRDefault="00821CA1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821CA1" w:rsidRDefault="00821CA1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ar-SA"/>
        </w:rPr>
      </w:pPr>
      <w:bookmarkStart w:id="0" w:name="_GoBack"/>
      <w:bookmarkEnd w:id="0"/>
      <w:r w:rsidRPr="00821CA1">
        <w:rPr>
          <w:rFonts w:ascii="Times New Roman" w:eastAsia="Times New Roman" w:hAnsi="Times New Roman" w:cs="Times New Roman"/>
          <w:lang w:val="x-none" w:eastAsia="ar-SA"/>
        </w:rPr>
        <w:t>Совет Ростовкинского поселения</w:t>
      </w:r>
    </w:p>
    <w:p w:rsidR="004E6AA2" w:rsidRPr="00821CA1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Заседание </w:t>
      </w:r>
    </w:p>
    <w:p w:rsidR="00821CA1" w:rsidRDefault="00821CA1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24.08.2023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Pr="00821CA1">
        <w:rPr>
          <w:rFonts w:ascii="Times New Roman" w:eastAsia="Times New Roman" w:hAnsi="Times New Roman" w:cs="Times New Roman"/>
          <w:lang w:eastAsia="ar-SA"/>
        </w:rPr>
        <w:t xml:space="preserve">   16 час.00 мин</w:t>
      </w:r>
    </w:p>
    <w:p w:rsidR="004E6AA2" w:rsidRPr="00821CA1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ПОВЕСТКА ДНЯ</w:t>
      </w:r>
    </w:p>
    <w:p w:rsidR="00361612" w:rsidRPr="00821CA1" w:rsidRDefault="00361612" w:rsidP="00714E4E">
      <w:pPr>
        <w:pStyle w:val="Style8"/>
        <w:widowControl/>
        <w:spacing w:line="240" w:lineRule="auto"/>
        <w:ind w:firstLine="539"/>
        <w:rPr>
          <w:sz w:val="22"/>
          <w:szCs w:val="22"/>
        </w:rPr>
      </w:pPr>
    </w:p>
    <w:p w:rsidR="00DE77A4" w:rsidRPr="00821CA1" w:rsidRDefault="006F3F2E" w:rsidP="00EC1ECB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1. </w:t>
      </w:r>
      <w:r w:rsidR="00EC1ECB" w:rsidRPr="00821CA1">
        <w:rPr>
          <w:rFonts w:ascii="Times New Roman" w:eastAsia="Calibri" w:hAnsi="Times New Roman" w:cs="Times New Roman"/>
        </w:rPr>
        <w:t>О внесении изменений Решение Совета Ростовкинского сельского поселения Омского района Омской области № 13 от 28.08.2014 «Об утверждении Положения об обеспечении доступа к информации о деятельности Совета Ростовкинского сельского поселения Омского муниципального района Омской области»</w:t>
      </w:r>
      <w:r w:rsidR="00DE77A4" w:rsidRPr="00821CA1">
        <w:rPr>
          <w:rFonts w:ascii="Times New Roman" w:eastAsia="Calibri" w:hAnsi="Times New Roman" w:cs="Times New Roman"/>
        </w:rPr>
        <w:t>;</w:t>
      </w:r>
    </w:p>
    <w:p w:rsidR="00EC1ECB" w:rsidRPr="00821CA1" w:rsidRDefault="00EC1ECB" w:rsidP="00EC1ECB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2. О внесении изменений в Решение Совета Ростовкинского сельского поселения Омского муниципального района Омской области от 28.02.2013 № 5 «Об утверждении Положения о проведении антикоррупционной экспертизы решений Совета Ростовкинского сельского поселения и проектов решений Совета Ростовкинского сельского поселения Омского муниципального района Омской области» </w:t>
      </w:r>
    </w:p>
    <w:p w:rsidR="00EC1ECB" w:rsidRPr="00821CA1" w:rsidRDefault="00EC1ECB" w:rsidP="00EC1ECB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>3. О внесении изменений в Решение Совета Ростовкинского сельского поселения Омского муниципального района Омской области № 23 от 27.09.2019 «О порядке принятия решений об условиях приватизации муниципального имущества»</w:t>
      </w:r>
    </w:p>
    <w:p w:rsidR="00EC1ECB" w:rsidRPr="00821CA1" w:rsidRDefault="00EC1ECB" w:rsidP="00EC1ECB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>4. О признании утратившим силу Решения Совета Ростовкинского сельского поселения № 19 от 25.05.2006г. «Об утверждении Положения об избирательной комиссии Ростовкинского сельского поселения Омского муниципального района Омской области»</w:t>
      </w:r>
    </w:p>
    <w:p w:rsidR="00EC1ECB" w:rsidRPr="00821CA1" w:rsidRDefault="00EC1ECB" w:rsidP="00EC1ECB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>5. О внесении дополнений в Дислокацию дорожных знаков и разметки на территории Ростовкинского сельского поселения Омского муниципального района Омской области</w:t>
      </w:r>
    </w:p>
    <w:p w:rsidR="005A7AC3" w:rsidRPr="00821CA1" w:rsidRDefault="00EC1ECB" w:rsidP="00EC1ECB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>6</w:t>
      </w:r>
      <w:r w:rsidR="00DE77A4" w:rsidRPr="00821CA1">
        <w:rPr>
          <w:rFonts w:ascii="Times New Roman" w:eastAsia="Calibri" w:hAnsi="Times New Roman" w:cs="Times New Roman"/>
        </w:rPr>
        <w:t xml:space="preserve">. </w:t>
      </w:r>
      <w:r w:rsidR="005A7AC3" w:rsidRPr="00821CA1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от 15.12.2022 № 35 «О бюджете Ростовкинского сельского поселения Омского муниципального района Омской области на 2023 год и на плановый период 2024 и 2025 годов»</w:t>
      </w:r>
    </w:p>
    <w:p w:rsidR="006F3F2E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>7.</w:t>
      </w:r>
      <w:r w:rsidRPr="00821CA1">
        <w:t xml:space="preserve"> </w:t>
      </w:r>
      <w:r w:rsidRPr="00821CA1">
        <w:rPr>
          <w:rFonts w:ascii="Times New Roman" w:eastAsia="Times New Roman" w:hAnsi="Times New Roman" w:cs="Times New Roman"/>
          <w:lang w:eastAsia="ar-SA"/>
        </w:rPr>
        <w:t>О внесении изменений в Решение Совета Ростовкинского сельского поселения Омского муниципального района Омской области от 25.09.2013 № 17 «О дорожном фонде Ростовкинского сельского поселения Омского муниципального района Омской области»</w:t>
      </w: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sectPr w:rsidR="004E6AA2" w:rsidRPr="00821CA1" w:rsidSect="00821CA1">
      <w:pgSz w:w="11906" w:h="16838"/>
      <w:pgMar w:top="0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55BD6"/>
    <w:rsid w:val="00076F50"/>
    <w:rsid w:val="00097E65"/>
    <w:rsid w:val="001920D9"/>
    <w:rsid w:val="0020550B"/>
    <w:rsid w:val="00233C66"/>
    <w:rsid w:val="00361612"/>
    <w:rsid w:val="003F1979"/>
    <w:rsid w:val="00457601"/>
    <w:rsid w:val="004E6AA2"/>
    <w:rsid w:val="00507221"/>
    <w:rsid w:val="00541862"/>
    <w:rsid w:val="005867F4"/>
    <w:rsid w:val="00596023"/>
    <w:rsid w:val="005A7AC3"/>
    <w:rsid w:val="005F66B5"/>
    <w:rsid w:val="006128A4"/>
    <w:rsid w:val="006F3F2E"/>
    <w:rsid w:val="00714E4E"/>
    <w:rsid w:val="007F0488"/>
    <w:rsid w:val="00821CA1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1ECB"/>
    <w:rsid w:val="00EC4295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3</cp:revision>
  <cp:lastPrinted>2023-08-24T04:42:00Z</cp:lastPrinted>
  <dcterms:created xsi:type="dcterms:W3CDTF">2023-08-21T03:01:00Z</dcterms:created>
  <dcterms:modified xsi:type="dcterms:W3CDTF">2023-08-24T04:43:00Z</dcterms:modified>
</cp:coreProperties>
</file>